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0A5F39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 специалиста 1 разряда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986445">
        <w:rPr>
          <w:rStyle w:val="FontStyle181"/>
          <w:b w:val="0"/>
          <w:sz w:val="28"/>
          <w:szCs w:val="28"/>
        </w:rPr>
        <w:t xml:space="preserve">аналитической </w:t>
      </w:r>
      <w:r w:rsidR="00093E7B">
        <w:rPr>
          <w:rStyle w:val="FontStyle181"/>
          <w:b w:val="0"/>
          <w:sz w:val="28"/>
          <w:szCs w:val="28"/>
        </w:rPr>
        <w:t>работы №6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D66BBE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1865F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0A5F39">
        <w:rPr>
          <w:rStyle w:val="FontStyle181"/>
          <w:b w:val="0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0A5F39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3C1603">
        <w:rPr>
          <w:rFonts w:ascii="Times New Roman" w:hAnsi="Times New Roman"/>
          <w:sz w:val="28"/>
          <w:szCs w:val="28"/>
          <w:u w:val="single"/>
        </w:rPr>
        <w:t xml:space="preserve">обеспечивающие </w:t>
      </w:r>
      <w:r w:rsidRPr="00787F1B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CC73C1">
        <w:rPr>
          <w:rFonts w:ascii="Times New Roman" w:hAnsi="Times New Roman"/>
          <w:sz w:val="28"/>
          <w:szCs w:val="28"/>
        </w:rPr>
        <w:t xml:space="preserve">– </w:t>
      </w:r>
      <w:r w:rsidR="003C1603" w:rsidRPr="00833781">
        <w:rPr>
          <w:rStyle w:val="FontStyle181"/>
          <w:b w:val="0"/>
          <w:bCs/>
          <w:sz w:val="28"/>
          <w:szCs w:val="28"/>
          <w:u w:val="single"/>
        </w:rPr>
        <w:t>11-</w:t>
      </w:r>
      <w:r w:rsidR="002E3E3B" w:rsidRPr="00CC73C1">
        <w:rPr>
          <w:rStyle w:val="FontStyle181"/>
          <w:b w:val="0"/>
          <w:bCs/>
          <w:sz w:val="28"/>
          <w:szCs w:val="28"/>
          <w:u w:val="single"/>
        </w:rPr>
        <w:t>4</w:t>
      </w:r>
      <w:r w:rsidR="003C1603" w:rsidRPr="00833781">
        <w:rPr>
          <w:rStyle w:val="FontStyle181"/>
          <w:b w:val="0"/>
          <w:bCs/>
          <w:sz w:val="28"/>
          <w:szCs w:val="28"/>
          <w:u w:val="single"/>
        </w:rPr>
        <w:t>-</w:t>
      </w:r>
      <w:r w:rsidR="009A40E5">
        <w:rPr>
          <w:rStyle w:val="FontStyle181"/>
          <w:b w:val="0"/>
          <w:bCs/>
          <w:sz w:val="28"/>
          <w:szCs w:val="28"/>
          <w:u w:val="single"/>
        </w:rPr>
        <w:t>4</w:t>
      </w:r>
      <w:r w:rsidR="003C1603" w:rsidRPr="00833781">
        <w:rPr>
          <w:rStyle w:val="FontStyle181"/>
          <w:b w:val="0"/>
          <w:bCs/>
          <w:sz w:val="28"/>
          <w:szCs w:val="28"/>
          <w:u w:val="single"/>
        </w:rPr>
        <w:t>-0</w:t>
      </w:r>
      <w:r w:rsidR="002E3E3B" w:rsidRPr="00CC73C1">
        <w:rPr>
          <w:rStyle w:val="FontStyle181"/>
          <w:b w:val="0"/>
          <w:bCs/>
          <w:sz w:val="28"/>
          <w:szCs w:val="28"/>
          <w:u w:val="single"/>
        </w:rPr>
        <w:t>1</w:t>
      </w:r>
      <w:r w:rsidR="009A40E5">
        <w:rPr>
          <w:rStyle w:val="FontStyle181"/>
          <w:b w:val="0"/>
          <w:bCs/>
          <w:sz w:val="28"/>
          <w:szCs w:val="28"/>
          <w:u w:val="single"/>
        </w:rPr>
        <w:t>4</w:t>
      </w:r>
      <w:r w:rsidRPr="00CC73C1"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D66BBE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3A1FF4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6.1. Наличие </w:t>
      </w:r>
      <w:r w:rsidR="00D541ED">
        <w:rPr>
          <w:rFonts w:ascii="Times New Roman" w:hAnsi="Times New Roman"/>
          <w:sz w:val="28"/>
          <w:szCs w:val="28"/>
        </w:rPr>
        <w:t>профессионального</w:t>
      </w:r>
      <w:r w:rsidRPr="00787F1B">
        <w:rPr>
          <w:rFonts w:ascii="Times New Roman" w:hAnsi="Times New Roman"/>
          <w:sz w:val="28"/>
          <w:szCs w:val="28"/>
        </w:rPr>
        <w:t xml:space="preserve">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3C38F7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3C38F7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3C38F7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C73C1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3C38F7" w:rsidRPr="00CC73C1" w:rsidRDefault="003C38F7" w:rsidP="003C38F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C73C1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CC73C1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CC73C1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CC73C1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0A5F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4D37" w:rsidRPr="00787F1B" w:rsidRDefault="00644D37" w:rsidP="00644D3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644D37" w:rsidRPr="00787F1B" w:rsidRDefault="00644D37" w:rsidP="00644D37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644D37" w:rsidRPr="00787F1B" w:rsidRDefault="00644D37" w:rsidP="00644D37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644D37" w:rsidRPr="00787F1B" w:rsidRDefault="00644D37" w:rsidP="00644D37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644D37" w:rsidRPr="00787F1B" w:rsidRDefault="00644D37" w:rsidP="00644D37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644D37" w:rsidRPr="00787F1B" w:rsidRDefault="00644D37" w:rsidP="00644D37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44D37" w:rsidRPr="00787F1B" w:rsidRDefault="00644D37" w:rsidP="00644D37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44D37" w:rsidRPr="00787F1B" w:rsidRDefault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3C38F7">
        <w:rPr>
          <w:rFonts w:ascii="Times New Roman" w:hAnsi="Times New Roman"/>
          <w:sz w:val="28"/>
          <w:szCs w:val="28"/>
        </w:rPr>
        <w:t>.</w:t>
      </w:r>
    </w:p>
    <w:p w:rsidR="00644D37" w:rsidRPr="00787F1B" w:rsidRDefault="00644D37" w:rsidP="00644D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44D37" w:rsidRPr="00787F1B" w:rsidRDefault="00644D37" w:rsidP="00644D37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644D37" w:rsidRPr="00787F1B" w:rsidRDefault="00644D37" w:rsidP="00644D37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644D37" w:rsidRPr="00787F1B" w:rsidRDefault="00644D37" w:rsidP="00644D3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644D37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1F55BB" w:rsidRPr="00787F1B" w:rsidRDefault="001F55BB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3A1FF4">
        <w:rPr>
          <w:rFonts w:ascii="Times New Roman" w:hAnsi="Times New Roman"/>
          <w:sz w:val="28"/>
          <w:szCs w:val="28"/>
        </w:rPr>
        <w:t>отдел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D66BBE" w:rsidRDefault="002E1AC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1F55BB">
        <w:rPr>
          <w:rFonts w:ascii="Times New Roman" w:hAnsi="Times New Roman"/>
          <w:sz w:val="28"/>
          <w:szCs w:val="28"/>
        </w:rPr>
        <w:t>.</w:t>
      </w:r>
    </w:p>
    <w:p w:rsidR="00807B23" w:rsidRDefault="00C774A5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</w:t>
      </w:r>
      <w:r w:rsidR="00A42B46" w:rsidRPr="00D66BBE">
        <w:rPr>
          <w:rFonts w:ascii="Times New Roman" w:hAnsi="Times New Roman"/>
          <w:sz w:val="28"/>
          <w:szCs w:val="28"/>
        </w:rPr>
        <w:t xml:space="preserve"> с</w:t>
      </w:r>
      <w:r w:rsidR="00807B23" w:rsidRPr="00D66BBE">
        <w:rPr>
          <w:rFonts w:ascii="Times New Roman" w:hAnsi="Times New Roman"/>
          <w:sz w:val="28"/>
          <w:szCs w:val="28"/>
        </w:rPr>
        <w:t>бор, анализ и систематизаци</w:t>
      </w:r>
      <w:r w:rsidR="00A42B46" w:rsidRPr="00D66BBE">
        <w:rPr>
          <w:rFonts w:ascii="Times New Roman" w:hAnsi="Times New Roman"/>
          <w:sz w:val="28"/>
          <w:szCs w:val="28"/>
        </w:rPr>
        <w:t>ю</w:t>
      </w:r>
      <w:r w:rsidR="00807B23" w:rsidRPr="00D66BBE">
        <w:rPr>
          <w:rFonts w:ascii="Times New Roman" w:hAnsi="Times New Roman"/>
          <w:sz w:val="28"/>
          <w:szCs w:val="28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1F55BB">
        <w:rPr>
          <w:rFonts w:ascii="Times New Roman" w:hAnsi="Times New Roman"/>
          <w:sz w:val="28"/>
          <w:szCs w:val="28"/>
        </w:rPr>
        <w:t>.</w:t>
      </w:r>
    </w:p>
    <w:p w:rsidR="001F55BB" w:rsidRPr="00D66BBE" w:rsidRDefault="001F55BB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схемы уклонения от налогообложения (минимизации налоговых обязательств) и идентифицировать критерии риска, устанавливать возможных «выгодоприобретателей» по выявленным схемам.</w:t>
      </w:r>
    </w:p>
    <w:p w:rsidR="00807B23" w:rsidRPr="00D66BBE" w:rsidRDefault="00C774A5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Проводить</w:t>
      </w:r>
      <w:r w:rsidR="00807B23" w:rsidRPr="00D66BBE">
        <w:rPr>
          <w:rFonts w:ascii="Times New Roman" w:hAnsi="Times New Roman"/>
          <w:sz w:val="28"/>
          <w:szCs w:val="28"/>
        </w:rPr>
        <w:t xml:space="preserve"> </w:t>
      </w:r>
      <w:r w:rsidR="00B93D99" w:rsidRPr="00D66BBE">
        <w:rPr>
          <w:rFonts w:ascii="Times New Roman" w:hAnsi="Times New Roman"/>
          <w:sz w:val="28"/>
          <w:szCs w:val="28"/>
        </w:rPr>
        <w:t xml:space="preserve">мероприятия </w:t>
      </w:r>
      <w:r w:rsidR="00807B23" w:rsidRPr="00D66BBE">
        <w:rPr>
          <w:rFonts w:ascii="Times New Roman" w:hAnsi="Times New Roman"/>
          <w:sz w:val="28"/>
          <w:szCs w:val="28"/>
        </w:rPr>
        <w:t>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Формирова</w:t>
      </w:r>
      <w:r w:rsidR="00C774A5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переч</w:t>
      </w:r>
      <w:r w:rsidR="00C774A5" w:rsidRPr="00D66BBE">
        <w:rPr>
          <w:rFonts w:ascii="Times New Roman" w:hAnsi="Times New Roman"/>
          <w:sz w:val="28"/>
          <w:szCs w:val="28"/>
        </w:rPr>
        <w:t>ень</w:t>
      </w:r>
      <w:r w:rsidRPr="00D66BBE">
        <w:rPr>
          <w:rFonts w:ascii="Times New Roman" w:hAnsi="Times New Roman"/>
          <w:sz w:val="28"/>
          <w:szCs w:val="28"/>
        </w:rPr>
        <w:t xml:space="preserve"> налогоплательщиков с указанием направлений проверки.</w:t>
      </w:r>
    </w:p>
    <w:p w:rsidR="00807B23" w:rsidRPr="00D66BBE" w:rsidRDefault="00CA0AC8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</w:t>
      </w:r>
      <w:r w:rsidR="00807B23" w:rsidRPr="00D66BBE">
        <w:rPr>
          <w:rFonts w:ascii="Times New Roman" w:hAnsi="Times New Roman"/>
          <w:sz w:val="28"/>
          <w:szCs w:val="28"/>
        </w:rPr>
        <w:t xml:space="preserve"> взаимодействи</w:t>
      </w:r>
      <w:r w:rsidR="00C774A5" w:rsidRPr="00D66BBE">
        <w:rPr>
          <w:rFonts w:ascii="Times New Roman" w:hAnsi="Times New Roman"/>
          <w:sz w:val="28"/>
          <w:szCs w:val="28"/>
        </w:rPr>
        <w:t>е</w:t>
      </w:r>
      <w:r w:rsidR="00807B23" w:rsidRPr="00D66BBE">
        <w:rPr>
          <w:rFonts w:ascii="Times New Roman" w:hAnsi="Times New Roman"/>
          <w:sz w:val="28"/>
          <w:szCs w:val="28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807B23" w:rsidRPr="00D66BBE">
        <w:rPr>
          <w:rFonts w:ascii="Times New Roman" w:hAnsi="Times New Roman"/>
          <w:sz w:val="28"/>
          <w:szCs w:val="28"/>
        </w:rPr>
        <w:t xml:space="preserve">. 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Участ</w:t>
      </w:r>
      <w:r w:rsidR="00C774A5" w:rsidRPr="00D66BBE">
        <w:rPr>
          <w:rFonts w:ascii="Times New Roman" w:hAnsi="Times New Roman"/>
          <w:sz w:val="28"/>
          <w:szCs w:val="28"/>
        </w:rPr>
        <w:t>вовать</w:t>
      </w:r>
      <w:r w:rsidRPr="00D66BBE">
        <w:rPr>
          <w:rFonts w:ascii="Times New Roman" w:hAnsi="Times New Roman"/>
          <w:sz w:val="28"/>
          <w:szCs w:val="28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Формирова</w:t>
      </w:r>
      <w:r w:rsidR="00C774A5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установленн</w:t>
      </w:r>
      <w:r w:rsidR="00C774A5" w:rsidRPr="00D66BBE">
        <w:rPr>
          <w:rFonts w:ascii="Times New Roman" w:hAnsi="Times New Roman"/>
          <w:sz w:val="28"/>
          <w:szCs w:val="28"/>
        </w:rPr>
        <w:t>ую</w:t>
      </w:r>
      <w:r w:rsidRPr="00D66BBE">
        <w:rPr>
          <w:rFonts w:ascii="Times New Roman" w:hAnsi="Times New Roman"/>
          <w:sz w:val="28"/>
          <w:szCs w:val="28"/>
        </w:rPr>
        <w:t xml:space="preserve"> отчетност</w:t>
      </w:r>
      <w:r w:rsidR="00C774A5" w:rsidRPr="00D66BBE">
        <w:rPr>
          <w:rFonts w:ascii="Times New Roman" w:hAnsi="Times New Roman"/>
          <w:sz w:val="28"/>
          <w:szCs w:val="28"/>
        </w:rPr>
        <w:t>ь</w:t>
      </w:r>
      <w:r w:rsidRPr="00D66BBE">
        <w:rPr>
          <w:rFonts w:ascii="Times New Roman" w:hAnsi="Times New Roman"/>
          <w:sz w:val="28"/>
          <w:szCs w:val="28"/>
        </w:rPr>
        <w:t xml:space="preserve"> по предмету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lastRenderedPageBreak/>
        <w:t>Ве</w:t>
      </w:r>
      <w:r w:rsidR="00C774A5" w:rsidRPr="00D66BBE">
        <w:rPr>
          <w:rFonts w:ascii="Times New Roman" w:hAnsi="Times New Roman"/>
          <w:sz w:val="28"/>
          <w:szCs w:val="28"/>
        </w:rPr>
        <w:t>сти</w:t>
      </w:r>
      <w:r w:rsidRPr="00D66BBE">
        <w:rPr>
          <w:rFonts w:ascii="Times New Roman" w:hAnsi="Times New Roman"/>
          <w:sz w:val="28"/>
          <w:szCs w:val="28"/>
        </w:rPr>
        <w:t xml:space="preserve"> в установленном порядке </w:t>
      </w:r>
      <w:r w:rsidR="00B93D99" w:rsidRPr="00D66BBE">
        <w:rPr>
          <w:rFonts w:ascii="Times New Roman" w:hAnsi="Times New Roman"/>
          <w:sz w:val="28"/>
          <w:szCs w:val="28"/>
        </w:rPr>
        <w:t xml:space="preserve">делопроизводство </w:t>
      </w:r>
      <w:r w:rsidRPr="00D66BBE">
        <w:rPr>
          <w:rFonts w:ascii="Times New Roman" w:hAnsi="Times New Roman"/>
          <w:sz w:val="28"/>
          <w:szCs w:val="28"/>
        </w:rPr>
        <w:t>согласно у</w:t>
      </w:r>
      <w:r w:rsidR="00C774A5" w:rsidRPr="00D66BBE">
        <w:rPr>
          <w:rFonts w:ascii="Times New Roman" w:hAnsi="Times New Roman"/>
          <w:sz w:val="28"/>
          <w:szCs w:val="28"/>
        </w:rPr>
        <w:t xml:space="preserve">твержденной номенклатуре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C774A5" w:rsidRPr="00D66BBE">
        <w:rPr>
          <w:rFonts w:ascii="Times New Roman" w:hAnsi="Times New Roman"/>
          <w:sz w:val="28"/>
          <w:szCs w:val="28"/>
        </w:rPr>
        <w:t xml:space="preserve"> (</w:t>
      </w:r>
      <w:r w:rsidRPr="00D66BBE">
        <w:rPr>
          <w:rFonts w:ascii="Times New Roman" w:hAnsi="Times New Roman"/>
          <w:sz w:val="28"/>
          <w:szCs w:val="28"/>
        </w:rPr>
        <w:t>хранение документов, своевременная передача документов на архивное хранение</w:t>
      </w:r>
      <w:bookmarkStart w:id="0" w:name="sub_4372"/>
      <w:r w:rsidRPr="00D66BBE">
        <w:rPr>
          <w:rFonts w:ascii="Times New Roman" w:hAnsi="Times New Roman"/>
          <w:sz w:val="28"/>
          <w:szCs w:val="28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D66BBE">
        <w:rPr>
          <w:rFonts w:ascii="Times New Roman" w:hAnsi="Times New Roman"/>
          <w:sz w:val="28"/>
          <w:szCs w:val="28"/>
        </w:rPr>
        <w:t>)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807B23" w:rsidRPr="00D66BBE" w:rsidRDefault="00CA0AC8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</w:t>
      </w:r>
      <w:r w:rsidR="00807B23" w:rsidRPr="00D66BBE">
        <w:rPr>
          <w:rFonts w:ascii="Times New Roman" w:hAnsi="Times New Roman"/>
          <w:sz w:val="28"/>
          <w:szCs w:val="28"/>
        </w:rPr>
        <w:t xml:space="preserve"> внутренн</w:t>
      </w:r>
      <w:r w:rsidR="00C774A5" w:rsidRPr="00D66BBE">
        <w:rPr>
          <w:rFonts w:ascii="Times New Roman" w:hAnsi="Times New Roman"/>
          <w:sz w:val="28"/>
          <w:szCs w:val="28"/>
        </w:rPr>
        <w:t>ий</w:t>
      </w:r>
      <w:r w:rsidR="00807B23" w:rsidRPr="00D66BBE">
        <w:rPr>
          <w:rFonts w:ascii="Times New Roman" w:hAnsi="Times New Roman"/>
          <w:sz w:val="28"/>
          <w:szCs w:val="28"/>
        </w:rPr>
        <w:t xml:space="preserve"> контрол</w:t>
      </w:r>
      <w:r w:rsidRPr="00D66BBE">
        <w:rPr>
          <w:rFonts w:ascii="Times New Roman" w:hAnsi="Times New Roman"/>
          <w:sz w:val="28"/>
          <w:szCs w:val="28"/>
        </w:rPr>
        <w:t>ь</w:t>
      </w:r>
      <w:r w:rsidR="00807B23" w:rsidRPr="00D66BBE">
        <w:rPr>
          <w:rFonts w:ascii="Times New Roman" w:hAnsi="Times New Roman"/>
          <w:sz w:val="28"/>
          <w:szCs w:val="28"/>
        </w:rPr>
        <w:t xml:space="preserve"> по технологическим процессам ФНС России, актуализаци</w:t>
      </w:r>
      <w:r w:rsidRPr="00D66BBE">
        <w:rPr>
          <w:rFonts w:ascii="Times New Roman" w:hAnsi="Times New Roman"/>
          <w:sz w:val="28"/>
          <w:szCs w:val="28"/>
        </w:rPr>
        <w:t>ю</w:t>
      </w:r>
      <w:r w:rsidR="00807B23" w:rsidRPr="00D66BBE">
        <w:rPr>
          <w:rFonts w:ascii="Times New Roman" w:hAnsi="Times New Roman"/>
          <w:sz w:val="28"/>
          <w:szCs w:val="28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 xml:space="preserve"> в пределах</w:t>
      </w:r>
      <w:r w:rsidR="00CA0AC8" w:rsidRPr="00D66BBE">
        <w:rPr>
          <w:rFonts w:ascii="Times New Roman" w:hAnsi="Times New Roman"/>
          <w:sz w:val="28"/>
          <w:szCs w:val="28"/>
        </w:rPr>
        <w:t xml:space="preserve"> своей</w:t>
      </w:r>
      <w:r w:rsidRPr="00D66BBE">
        <w:rPr>
          <w:rFonts w:ascii="Times New Roman" w:hAnsi="Times New Roman"/>
          <w:sz w:val="28"/>
          <w:szCs w:val="28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Хранить налоговую и иную охраняемую законом тайну, соблюдать режим </w:t>
      </w:r>
      <w:r w:rsidR="0075563D" w:rsidRPr="00D66BBE">
        <w:rPr>
          <w:rFonts w:ascii="Times New Roman" w:hAnsi="Times New Roman"/>
          <w:sz w:val="28"/>
          <w:szCs w:val="28"/>
        </w:rPr>
        <w:t xml:space="preserve">секретности </w:t>
      </w:r>
      <w:r w:rsidRPr="00D66BBE">
        <w:rPr>
          <w:rFonts w:ascii="Times New Roman" w:hAnsi="Times New Roman"/>
          <w:sz w:val="28"/>
          <w:szCs w:val="28"/>
        </w:rPr>
        <w:t xml:space="preserve">проводимых в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отделе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  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 xml:space="preserve">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D66BBE" w:rsidRDefault="00CD7497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E97761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D66BBE" w:rsidRDefault="00914047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, на которого возложены обязанности технолога;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D66BBE">
        <w:rPr>
          <w:rFonts w:ascii="Times New Roman" w:hAnsi="Times New Roman"/>
          <w:sz w:val="28"/>
          <w:szCs w:val="28"/>
        </w:rPr>
        <w:t>АИС «Налог-3»</w:t>
      </w:r>
      <w:r w:rsidRPr="00D66BBE">
        <w:rPr>
          <w:rFonts w:ascii="Times New Roman" w:hAnsi="Times New Roman"/>
          <w:sz w:val="28"/>
          <w:szCs w:val="28"/>
        </w:rPr>
        <w:t xml:space="preserve"> в </w:t>
      </w:r>
      <w:r w:rsidRPr="00D66BBE">
        <w:rPr>
          <w:rFonts w:ascii="Times New Roman" w:hAnsi="Times New Roman"/>
          <w:sz w:val="28"/>
          <w:szCs w:val="28"/>
        </w:rPr>
        <w:lastRenderedPageBreak/>
        <w:t xml:space="preserve">части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D66BBE">
        <w:rPr>
          <w:rFonts w:ascii="Times New Roman" w:hAnsi="Times New Roman"/>
          <w:sz w:val="28"/>
          <w:szCs w:val="28"/>
        </w:rPr>
        <w:t>АИС «Налог-3»</w:t>
      </w:r>
      <w:r w:rsidRPr="00D66BBE">
        <w:rPr>
          <w:rFonts w:ascii="Times New Roman" w:hAnsi="Times New Roman"/>
          <w:sz w:val="28"/>
          <w:szCs w:val="28"/>
        </w:rPr>
        <w:t xml:space="preserve"> в части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D66BBE">
        <w:rPr>
          <w:rFonts w:ascii="Times New Roman" w:hAnsi="Times New Roman"/>
          <w:sz w:val="28"/>
          <w:szCs w:val="28"/>
        </w:rPr>
        <w:t>, в том числе:</w:t>
      </w:r>
    </w:p>
    <w:p w:rsidR="00242E8D" w:rsidRPr="00D66BBE" w:rsidRDefault="009E1324" w:rsidP="00D66BBE">
      <w:pPr>
        <w:pStyle w:val="af6"/>
        <w:widowControl w:val="0"/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- </w:t>
      </w:r>
      <w:r w:rsidR="00242E8D" w:rsidRPr="00D66BBE">
        <w:rPr>
          <w:rFonts w:ascii="Times New Roman" w:hAnsi="Times New Roman"/>
          <w:sz w:val="28"/>
          <w:szCs w:val="28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D66BBE" w:rsidRDefault="009E1324" w:rsidP="00D66BBE">
      <w:pPr>
        <w:pStyle w:val="af6"/>
        <w:widowControl w:val="0"/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- </w:t>
      </w:r>
      <w:r w:rsidR="00242E8D" w:rsidRPr="00D66BBE">
        <w:rPr>
          <w:rFonts w:ascii="Times New Roman" w:hAnsi="Times New Roman"/>
          <w:sz w:val="28"/>
          <w:szCs w:val="28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D66BBE" w:rsidRDefault="009E1324" w:rsidP="00D66BBE">
      <w:pPr>
        <w:pStyle w:val="af6"/>
        <w:widowControl w:val="0"/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- </w:t>
      </w:r>
      <w:r w:rsidR="00242E8D" w:rsidRPr="00D66BBE">
        <w:rPr>
          <w:rFonts w:ascii="Times New Roman" w:hAnsi="Times New Roman"/>
          <w:sz w:val="28"/>
          <w:szCs w:val="28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D66BBE">
        <w:rPr>
          <w:rFonts w:ascii="Times New Roman" w:hAnsi="Times New Roman"/>
          <w:sz w:val="28"/>
          <w:szCs w:val="28"/>
        </w:rPr>
        <w:t>8</w:t>
      </w:r>
      <w:r w:rsidRPr="00D66BBE">
        <w:rPr>
          <w:rFonts w:ascii="Times New Roman" w:hAnsi="Times New Roman"/>
          <w:sz w:val="28"/>
          <w:szCs w:val="28"/>
        </w:rPr>
        <w:t>.</w:t>
      </w:r>
      <w:r w:rsidR="001F55BB">
        <w:rPr>
          <w:rFonts w:ascii="Times New Roman" w:hAnsi="Times New Roman"/>
          <w:sz w:val="28"/>
          <w:szCs w:val="28"/>
        </w:rPr>
        <w:t>27</w:t>
      </w:r>
      <w:r w:rsidR="001F55BB" w:rsidRPr="00D66BBE">
        <w:rPr>
          <w:rFonts w:ascii="Times New Roman" w:hAnsi="Times New Roman"/>
          <w:sz w:val="28"/>
          <w:szCs w:val="28"/>
        </w:rPr>
        <w:t xml:space="preserve"> </w:t>
      </w:r>
      <w:r w:rsidRPr="00D66BBE">
        <w:rPr>
          <w:rFonts w:ascii="Times New Roman" w:hAnsi="Times New Roman"/>
          <w:sz w:val="28"/>
          <w:szCs w:val="28"/>
        </w:rPr>
        <w:t xml:space="preserve">настоящего </w:t>
      </w:r>
      <w:r w:rsidR="00700A05" w:rsidRPr="00D66BBE">
        <w:rPr>
          <w:rFonts w:ascii="Times New Roman" w:hAnsi="Times New Roman"/>
          <w:sz w:val="28"/>
          <w:szCs w:val="28"/>
        </w:rPr>
        <w:t>д</w:t>
      </w:r>
      <w:r w:rsidR="009E1324" w:rsidRPr="00D66BBE">
        <w:rPr>
          <w:rFonts w:ascii="Times New Roman" w:hAnsi="Times New Roman"/>
          <w:sz w:val="28"/>
          <w:szCs w:val="28"/>
        </w:rPr>
        <w:t>олжностного регламента</w:t>
      </w:r>
      <w:r w:rsidRPr="00D66BBE">
        <w:rPr>
          <w:rFonts w:ascii="Times New Roman" w:hAnsi="Times New Roman"/>
          <w:sz w:val="28"/>
          <w:szCs w:val="28"/>
        </w:rPr>
        <w:t xml:space="preserve"> результаты анализа и выработанные предложения;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Организовывать проведение территориальными налоговыми органами и осуществля</w:t>
      </w:r>
      <w:r w:rsidR="00CB63AD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По поручению ФНС России участв</w:t>
      </w:r>
      <w:r w:rsidR="009E1324" w:rsidRPr="00D66BBE">
        <w:rPr>
          <w:rFonts w:ascii="Times New Roman" w:hAnsi="Times New Roman"/>
          <w:sz w:val="28"/>
          <w:szCs w:val="28"/>
        </w:rPr>
        <w:t>овать</w:t>
      </w:r>
      <w:r w:rsidRPr="00D66BBE">
        <w:rPr>
          <w:rFonts w:ascii="Times New Roman" w:hAnsi="Times New Roman"/>
          <w:sz w:val="28"/>
          <w:szCs w:val="28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Совместно со структурными подразделениями ФНС России участв</w:t>
      </w:r>
      <w:r w:rsidR="009E1324" w:rsidRPr="00D66BBE">
        <w:rPr>
          <w:rFonts w:ascii="Times New Roman" w:hAnsi="Times New Roman"/>
          <w:sz w:val="28"/>
          <w:szCs w:val="28"/>
        </w:rPr>
        <w:t>овать</w:t>
      </w:r>
      <w:r w:rsidRPr="00D66BBE">
        <w:rPr>
          <w:rFonts w:ascii="Times New Roman" w:hAnsi="Times New Roman"/>
          <w:sz w:val="28"/>
          <w:szCs w:val="28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D66BBE">
        <w:rPr>
          <w:rFonts w:ascii="Times New Roman" w:hAnsi="Times New Roman"/>
          <w:sz w:val="28"/>
          <w:szCs w:val="28"/>
        </w:rPr>
        <w:t xml:space="preserve">обеспечивать </w:t>
      </w:r>
      <w:r w:rsidRPr="00D66BBE">
        <w:rPr>
          <w:rFonts w:ascii="Times New Roman" w:hAnsi="Times New Roman"/>
          <w:sz w:val="28"/>
          <w:szCs w:val="28"/>
        </w:rPr>
        <w:t>их эксплуатацию и методологическое сопровождение;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</w:t>
      </w:r>
      <w:r w:rsidR="009E1324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D66BBE">
        <w:rPr>
          <w:rFonts w:ascii="Times New Roman" w:hAnsi="Times New Roman"/>
          <w:sz w:val="28"/>
          <w:szCs w:val="28"/>
        </w:rPr>
        <w:t>8</w:t>
      </w:r>
      <w:r w:rsidRPr="00D66BBE">
        <w:rPr>
          <w:rFonts w:ascii="Times New Roman" w:hAnsi="Times New Roman"/>
          <w:sz w:val="28"/>
          <w:szCs w:val="28"/>
        </w:rPr>
        <w:t>.</w:t>
      </w:r>
      <w:r w:rsidR="001F55BB">
        <w:rPr>
          <w:rFonts w:ascii="Times New Roman" w:hAnsi="Times New Roman"/>
          <w:sz w:val="28"/>
          <w:szCs w:val="28"/>
        </w:rPr>
        <w:t>27</w:t>
      </w:r>
      <w:r w:rsidR="001F55BB" w:rsidRPr="00D66BBE">
        <w:rPr>
          <w:rFonts w:ascii="Times New Roman" w:hAnsi="Times New Roman"/>
          <w:sz w:val="28"/>
          <w:szCs w:val="28"/>
        </w:rPr>
        <w:t xml:space="preserve"> </w:t>
      </w:r>
      <w:r w:rsidRPr="00D66BBE">
        <w:rPr>
          <w:rFonts w:ascii="Times New Roman" w:hAnsi="Times New Roman"/>
          <w:sz w:val="28"/>
          <w:szCs w:val="28"/>
        </w:rPr>
        <w:t xml:space="preserve">настоящего </w:t>
      </w:r>
      <w:r w:rsidR="009E1324" w:rsidRPr="00D66BBE">
        <w:rPr>
          <w:rFonts w:ascii="Times New Roman" w:hAnsi="Times New Roman"/>
          <w:sz w:val="28"/>
          <w:szCs w:val="28"/>
        </w:rPr>
        <w:t>должностного регламента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</w:t>
      </w:r>
      <w:r w:rsidR="009E1324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формирование статистической отчетности о </w:t>
      </w:r>
      <w:r w:rsidRPr="00D66BBE">
        <w:rPr>
          <w:rFonts w:ascii="Times New Roman" w:hAnsi="Times New Roman"/>
          <w:sz w:val="28"/>
          <w:szCs w:val="28"/>
        </w:rPr>
        <w:lastRenderedPageBreak/>
        <w:t>результатах деятельности Межрегиональной инспекции</w:t>
      </w:r>
      <w:r w:rsidR="008679FE" w:rsidRPr="00D66BBE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9E1324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Обеспечива</w:t>
      </w:r>
      <w:r w:rsidR="00CB63AD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CB63A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Обеспечива</w:t>
      </w:r>
      <w:r w:rsidR="00CB63AD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3A1FF4" w:rsidRPr="00E97761">
        <w:rPr>
          <w:rFonts w:ascii="Times New Roman" w:hAnsi="Times New Roman"/>
          <w:sz w:val="28"/>
          <w:szCs w:val="28"/>
        </w:rPr>
        <w:t>отдел</w:t>
      </w:r>
      <w:r w:rsidR="000F4F0F" w:rsidRPr="00E97761">
        <w:rPr>
          <w:rFonts w:ascii="Times New Roman" w:hAnsi="Times New Roman"/>
          <w:sz w:val="28"/>
          <w:szCs w:val="28"/>
        </w:rPr>
        <w:t>е</w:t>
      </w:r>
      <w:r w:rsidR="003A1FF4" w:rsidRPr="00D66BBE">
        <w:rPr>
          <w:rFonts w:ascii="Times New Roman" w:hAnsi="Times New Roman"/>
          <w:sz w:val="28"/>
          <w:szCs w:val="28"/>
        </w:rPr>
        <w:t xml:space="preserve">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Участв</w:t>
      </w:r>
      <w:r w:rsidR="00CB63AD" w:rsidRPr="00D66BBE">
        <w:rPr>
          <w:rFonts w:ascii="Times New Roman" w:hAnsi="Times New Roman"/>
          <w:sz w:val="28"/>
          <w:szCs w:val="28"/>
        </w:rPr>
        <w:t>овать</w:t>
      </w:r>
      <w:r w:rsidRPr="00D66BBE">
        <w:rPr>
          <w:rFonts w:ascii="Times New Roman" w:hAnsi="Times New Roman"/>
          <w:sz w:val="28"/>
          <w:szCs w:val="28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D66BBE" w:rsidRDefault="00CB63A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CB63AD" w:rsidRPr="00D66BBE" w:rsidRDefault="00CB63A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D66BBE">
        <w:rPr>
          <w:rFonts w:ascii="Times New Roman" w:hAnsi="Times New Roman"/>
          <w:sz w:val="28"/>
          <w:szCs w:val="28"/>
        </w:rPr>
        <w:t>, научные и иные организации, учёных и специалистов;</w:t>
      </w:r>
    </w:p>
    <w:p w:rsidR="00914047" w:rsidRPr="00D66BBE" w:rsidRDefault="00CB63A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В случаях, предусмотренных законодательством Российской Федерации, </w:t>
      </w:r>
      <w:r w:rsidR="00700A05" w:rsidRPr="00D66BBE">
        <w:rPr>
          <w:rFonts w:ascii="Times New Roman" w:hAnsi="Times New Roman"/>
          <w:sz w:val="28"/>
          <w:szCs w:val="28"/>
        </w:rPr>
        <w:t xml:space="preserve">участвовать в составлении разъяснений </w:t>
      </w:r>
      <w:r w:rsidRPr="00D66BBE">
        <w:rPr>
          <w:rFonts w:ascii="Times New Roman" w:hAnsi="Times New Roman"/>
          <w:sz w:val="28"/>
          <w:szCs w:val="28"/>
        </w:rPr>
        <w:t>юридическим и физическим лицам по вопросам, отнесенным к установленной сфере деятельности</w:t>
      </w:r>
      <w:r w:rsidR="00700A05" w:rsidRPr="00D66BBE">
        <w:rPr>
          <w:rFonts w:ascii="Times New Roman" w:hAnsi="Times New Roman"/>
          <w:sz w:val="28"/>
          <w:szCs w:val="28"/>
        </w:rPr>
        <w:t xml:space="preserve"> Межрегиональной Инспекции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994216" w:rsidRPr="00D66BBE" w:rsidRDefault="00994216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E97761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E97761">
        <w:rPr>
          <w:rFonts w:ascii="Times New Roman" w:hAnsi="Times New Roman"/>
          <w:sz w:val="28"/>
          <w:szCs w:val="28"/>
        </w:rPr>
        <w:t>.</w:t>
      </w:r>
    </w:p>
    <w:p w:rsidR="00242E8D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3A1FF4" w:rsidRPr="00D66BBE">
        <w:rPr>
          <w:rFonts w:ascii="Times New Roman" w:hAnsi="Times New Roman"/>
          <w:sz w:val="28"/>
          <w:szCs w:val="28"/>
        </w:rPr>
        <w:t xml:space="preserve">отдел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3A1FF4" w:rsidRPr="00D66BBE">
        <w:rPr>
          <w:rFonts w:ascii="Times New Roman" w:hAnsi="Times New Roman"/>
          <w:sz w:val="28"/>
          <w:szCs w:val="28"/>
        </w:rPr>
        <w:t xml:space="preserve"> </w:t>
      </w:r>
      <w:r w:rsidRPr="00D66BBE">
        <w:rPr>
          <w:rFonts w:ascii="Times New Roman" w:hAnsi="Times New Roman"/>
          <w:sz w:val="28"/>
          <w:szCs w:val="28"/>
        </w:rPr>
        <w:t>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</w:t>
      </w:r>
      <w:r w:rsidR="00D66BBE">
        <w:rPr>
          <w:rFonts w:ascii="Times New Roman" w:hAnsi="Times New Roman"/>
          <w:sz w:val="28"/>
          <w:szCs w:val="28"/>
        </w:rPr>
        <w:t xml:space="preserve">   </w:t>
      </w:r>
      <w:r w:rsidRPr="00787F1B">
        <w:rPr>
          <w:rFonts w:ascii="Times New Roman" w:hAnsi="Times New Roman"/>
          <w:sz w:val="28"/>
          <w:szCs w:val="28"/>
        </w:rPr>
        <w:t xml:space="preserve">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986445">
        <w:rPr>
          <w:rStyle w:val="FontStyle174"/>
          <w:sz w:val="28"/>
          <w:szCs w:val="28"/>
        </w:rPr>
        <w:t xml:space="preserve">аналитической </w:t>
      </w:r>
      <w:r w:rsidR="00093E7B">
        <w:rPr>
          <w:rStyle w:val="FontStyle174"/>
          <w:sz w:val="28"/>
          <w:szCs w:val="28"/>
        </w:rPr>
        <w:t>работы №6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0A5F39">
        <w:rPr>
          <w:rFonts w:ascii="Times New Roman" w:hAnsi="Times New Roman"/>
          <w:b/>
          <w:sz w:val="28"/>
          <w:szCs w:val="28"/>
        </w:rPr>
        <w:t>старший</w:t>
      </w:r>
      <w:r w:rsidR="000A5F39" w:rsidRPr="00CC73C1">
        <w:rPr>
          <w:rFonts w:ascii="Times New Roman" w:hAnsi="Times New Roman"/>
          <w:sz w:val="28"/>
          <w:szCs w:val="28"/>
        </w:rPr>
        <w:t xml:space="preserve"> </w:t>
      </w:r>
      <w:r w:rsidR="000A5F39" w:rsidRPr="003A1FF4">
        <w:rPr>
          <w:rFonts w:ascii="Times New Roman" w:hAnsi="Times New Roman"/>
          <w:b/>
          <w:sz w:val="28"/>
          <w:szCs w:val="28"/>
        </w:rPr>
        <w:t>специалист 1 разряда</w:t>
      </w:r>
      <w:r w:rsidR="003A1FF4" w:rsidRP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 w:rsidRPr="00CC73C1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b/>
          <w:sz w:val="28"/>
          <w:szCs w:val="28"/>
        </w:rPr>
        <w:t>работы №6</w:t>
      </w:r>
      <w:r w:rsidRPr="003A1FF4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V. </w:t>
      </w:r>
      <w:r w:rsidRPr="003A1FF4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0A5F39" w:rsidRPr="003A1FF4">
        <w:rPr>
          <w:rFonts w:ascii="Times New Roman" w:hAnsi="Times New Roman"/>
          <w:b/>
          <w:sz w:val="28"/>
          <w:szCs w:val="28"/>
        </w:rPr>
        <w:t>Старший специалист 1 разряда</w:t>
      </w:r>
      <w:r w:rsidR="003A1FF4" w:rsidRP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 w:rsidRPr="00CC73C1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b/>
          <w:sz w:val="28"/>
          <w:szCs w:val="28"/>
        </w:rPr>
        <w:t>работы №6</w:t>
      </w:r>
      <w:r w:rsidRPr="003A1FF4">
        <w:rPr>
          <w:rFonts w:ascii="Times New Roman" w:hAnsi="Times New Roman"/>
          <w:b/>
          <w:sz w:val="28"/>
          <w:szCs w:val="28"/>
        </w:rPr>
        <w:t xml:space="preserve"> вправе</w:t>
      </w:r>
      <w:r w:rsidRPr="00787F1B">
        <w:rPr>
          <w:rFonts w:ascii="Times New Roman" w:hAnsi="Times New Roman"/>
          <w:b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3A1FF4">
        <w:rPr>
          <w:rFonts w:ascii="Times New Roman" w:hAnsi="Times New Roman"/>
          <w:sz w:val="28"/>
          <w:szCs w:val="28"/>
        </w:rPr>
        <w:t>отделе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0A5F39">
        <w:rPr>
          <w:rStyle w:val="FontStyle181"/>
          <w:b w:val="0"/>
          <w:sz w:val="28"/>
        </w:rPr>
        <w:t>Старший специалист 1 разряда</w:t>
      </w:r>
      <w:r w:rsidR="003A1FF4">
        <w:rPr>
          <w:rStyle w:val="FontStyle181"/>
          <w:b w:val="0"/>
          <w:sz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C225E2" w:rsidRPr="00787F1B">
        <w:rPr>
          <w:rStyle w:val="FontStyle181"/>
          <w:b w:val="0"/>
          <w:sz w:val="28"/>
          <w:szCs w:val="28"/>
        </w:rPr>
        <w:t>оказыва</w:t>
      </w:r>
      <w:r w:rsidR="00C225E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1F55BB" w:rsidRPr="00787F1B" w:rsidRDefault="001F55BB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093E7B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787F1B">
        <w:rPr>
          <w:rFonts w:ascii="Times New Roman" w:hAnsi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1F2" w:rsidRDefault="00AC21F2" w:rsidP="003B7A81">
      <w:pPr>
        <w:spacing w:after="0" w:line="240" w:lineRule="auto"/>
      </w:pPr>
      <w:r>
        <w:separator/>
      </w:r>
    </w:p>
  </w:endnote>
  <w:endnote w:type="continuationSeparator" w:id="0">
    <w:p w:rsidR="00AC21F2" w:rsidRDefault="00AC21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1F2" w:rsidRDefault="00AC21F2" w:rsidP="003B7A81">
      <w:pPr>
        <w:spacing w:after="0" w:line="240" w:lineRule="auto"/>
      </w:pPr>
      <w:r>
        <w:separator/>
      </w:r>
    </w:p>
  </w:footnote>
  <w:footnote w:type="continuationSeparator" w:id="0">
    <w:p w:rsidR="00AC21F2" w:rsidRDefault="00AC21F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93E7B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40730C"/>
    <w:multiLevelType w:val="hybridMultilevel"/>
    <w:tmpl w:val="04F23226"/>
    <w:lvl w:ilvl="0" w:tplc="7AE07B76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19C1D78"/>
    <w:multiLevelType w:val="hybridMultilevel"/>
    <w:tmpl w:val="5AE806CC"/>
    <w:lvl w:ilvl="0" w:tplc="DE96A82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6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0"/>
  </w:num>
  <w:num w:numId="13">
    <w:abstractNumId w:val="19"/>
  </w:num>
  <w:num w:numId="14">
    <w:abstractNumId w:val="23"/>
  </w:num>
  <w:num w:numId="15">
    <w:abstractNumId w:val="10"/>
  </w:num>
  <w:num w:numId="16">
    <w:abstractNumId w:val="1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8"/>
  </w:num>
  <w:num w:numId="20">
    <w:abstractNumId w:val="24"/>
  </w:num>
  <w:num w:numId="21">
    <w:abstractNumId w:val="15"/>
  </w:num>
  <w:num w:numId="22">
    <w:abstractNumId w:val="11"/>
  </w:num>
  <w:num w:numId="23">
    <w:abstractNumId w:val="21"/>
  </w:num>
  <w:num w:numId="24">
    <w:abstractNumId w:val="22"/>
  </w:num>
  <w:num w:numId="25">
    <w:abstractNumId w:val="26"/>
  </w:num>
  <w:num w:numId="26">
    <w:abstractNumId w:val="1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53C9C"/>
    <w:rsid w:val="00061869"/>
    <w:rsid w:val="00067746"/>
    <w:rsid w:val="00070E83"/>
    <w:rsid w:val="00080FFD"/>
    <w:rsid w:val="000916AA"/>
    <w:rsid w:val="00092644"/>
    <w:rsid w:val="0009351A"/>
    <w:rsid w:val="00093CF2"/>
    <w:rsid w:val="00093E7B"/>
    <w:rsid w:val="000A4B6A"/>
    <w:rsid w:val="000A5F39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F4F0F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07F1"/>
    <w:rsid w:val="00175938"/>
    <w:rsid w:val="001843BD"/>
    <w:rsid w:val="001865FC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55BB"/>
    <w:rsid w:val="00205500"/>
    <w:rsid w:val="002075E3"/>
    <w:rsid w:val="002160F5"/>
    <w:rsid w:val="0022091F"/>
    <w:rsid w:val="00221D06"/>
    <w:rsid w:val="002225A7"/>
    <w:rsid w:val="002335FC"/>
    <w:rsid w:val="002349B2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E3E3B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77475"/>
    <w:rsid w:val="00391BDF"/>
    <w:rsid w:val="003951C1"/>
    <w:rsid w:val="003A1FF4"/>
    <w:rsid w:val="003A4110"/>
    <w:rsid w:val="003A43AB"/>
    <w:rsid w:val="003B7A81"/>
    <w:rsid w:val="003C1603"/>
    <w:rsid w:val="003C1E0B"/>
    <w:rsid w:val="003C38F7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22DB"/>
    <w:rsid w:val="004C3343"/>
    <w:rsid w:val="004C76B9"/>
    <w:rsid w:val="004D2930"/>
    <w:rsid w:val="004D2B93"/>
    <w:rsid w:val="004D38F3"/>
    <w:rsid w:val="004E6E5A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75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D37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2F3E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AB7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3781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5B2"/>
    <w:rsid w:val="008A1CF7"/>
    <w:rsid w:val="008A3691"/>
    <w:rsid w:val="008B1DCE"/>
    <w:rsid w:val="008B4306"/>
    <w:rsid w:val="008B442B"/>
    <w:rsid w:val="008B4A90"/>
    <w:rsid w:val="008C5270"/>
    <w:rsid w:val="008C52EE"/>
    <w:rsid w:val="008D2FFA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6445"/>
    <w:rsid w:val="00991494"/>
    <w:rsid w:val="00992DB7"/>
    <w:rsid w:val="00994216"/>
    <w:rsid w:val="009958AE"/>
    <w:rsid w:val="0099799C"/>
    <w:rsid w:val="009A0DDA"/>
    <w:rsid w:val="009A2965"/>
    <w:rsid w:val="009A3B64"/>
    <w:rsid w:val="009A40E5"/>
    <w:rsid w:val="009A49D2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E2321"/>
    <w:rsid w:val="009F0BC2"/>
    <w:rsid w:val="009F0CC2"/>
    <w:rsid w:val="009F192E"/>
    <w:rsid w:val="009F3087"/>
    <w:rsid w:val="009F4AD7"/>
    <w:rsid w:val="00A044DB"/>
    <w:rsid w:val="00A044E0"/>
    <w:rsid w:val="00A04C97"/>
    <w:rsid w:val="00A0590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A7542"/>
    <w:rsid w:val="00AB37A6"/>
    <w:rsid w:val="00AC21F2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556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3D99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25E2"/>
    <w:rsid w:val="00C23B14"/>
    <w:rsid w:val="00C73A81"/>
    <w:rsid w:val="00C74755"/>
    <w:rsid w:val="00C774A5"/>
    <w:rsid w:val="00C85251"/>
    <w:rsid w:val="00C85AF8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C73C1"/>
    <w:rsid w:val="00CD004D"/>
    <w:rsid w:val="00CD15FA"/>
    <w:rsid w:val="00CD7497"/>
    <w:rsid w:val="00CE1513"/>
    <w:rsid w:val="00CE4CEB"/>
    <w:rsid w:val="00CE5967"/>
    <w:rsid w:val="00CF4CCD"/>
    <w:rsid w:val="00CF71A6"/>
    <w:rsid w:val="00D00C06"/>
    <w:rsid w:val="00D04F54"/>
    <w:rsid w:val="00D1572F"/>
    <w:rsid w:val="00D21B83"/>
    <w:rsid w:val="00D22CD7"/>
    <w:rsid w:val="00D241D1"/>
    <w:rsid w:val="00D264EC"/>
    <w:rsid w:val="00D270CA"/>
    <w:rsid w:val="00D3008C"/>
    <w:rsid w:val="00D337D9"/>
    <w:rsid w:val="00D46D45"/>
    <w:rsid w:val="00D51E1C"/>
    <w:rsid w:val="00D531E6"/>
    <w:rsid w:val="00D541ED"/>
    <w:rsid w:val="00D57A68"/>
    <w:rsid w:val="00D63022"/>
    <w:rsid w:val="00D6462A"/>
    <w:rsid w:val="00D65C44"/>
    <w:rsid w:val="00D66BBE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97761"/>
    <w:rsid w:val="00EA5D49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22AA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C2E5B-540F-4B42-A509-27A4B9609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5087</Words>
  <Characters>28997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2020-07-10T08:06:00Z</cp:lastPrinted>
  <dcterms:created xsi:type="dcterms:W3CDTF">2021-06-11T06:58:00Z</dcterms:created>
  <dcterms:modified xsi:type="dcterms:W3CDTF">2021-06-11T06:58:00Z</dcterms:modified>
</cp:coreProperties>
</file>